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3B5" w:rsidRDefault="007103C8" w:rsidP="00301E44">
      <w:pPr>
        <w:ind w:left="-900" w:right="1463"/>
      </w:pPr>
      <w:r>
        <w:rPr>
          <w:noProof/>
          <w:lang w:eastAsia="fr-FR"/>
        </w:rPr>
        <w:drawing>
          <wp:inline distT="0" distB="0" distL="0" distR="0" wp14:anchorId="57FC1DA2">
            <wp:extent cx="926465" cy="1017905"/>
            <wp:effectExtent l="0" t="0" r="698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1017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103C8" w:rsidRPr="007103C8" w:rsidRDefault="007103C8" w:rsidP="007103C8">
      <w:pPr>
        <w:spacing w:after="0"/>
        <w:ind w:left="-900" w:right="-361"/>
        <w:rPr>
          <w:b/>
          <w:color w:val="000000" w:themeColor="text1"/>
          <w:sz w:val="20"/>
          <w:szCs w:val="20"/>
        </w:rPr>
      </w:pPr>
      <w:r w:rsidRPr="007103C8">
        <w:rPr>
          <w:b/>
          <w:color w:val="000000" w:themeColor="text1"/>
          <w:sz w:val="20"/>
          <w:szCs w:val="20"/>
        </w:rPr>
        <w:t>DIRECTION DU DEVELOPPEMENT ECONOMIQUE ET COMMERCIAL</w:t>
      </w:r>
    </w:p>
    <w:p w:rsidR="007103C8" w:rsidRDefault="007103C8" w:rsidP="007103C8">
      <w:pPr>
        <w:spacing w:after="0"/>
        <w:ind w:left="-900" w:right="-361"/>
        <w:rPr>
          <w:color w:val="000000" w:themeColor="text1"/>
          <w:sz w:val="20"/>
          <w:szCs w:val="20"/>
        </w:rPr>
      </w:pPr>
      <w:r w:rsidRPr="007103C8">
        <w:rPr>
          <w:b/>
          <w:color w:val="000000" w:themeColor="text1"/>
          <w:sz w:val="20"/>
          <w:szCs w:val="20"/>
        </w:rPr>
        <w:t>Service commerce</w:t>
      </w:r>
      <w:r>
        <w:rPr>
          <w:color w:val="000000" w:themeColor="text1"/>
          <w:sz w:val="20"/>
          <w:szCs w:val="20"/>
        </w:rPr>
        <w:t xml:space="preserve"> - Annexe de l’HDV</w:t>
      </w:r>
    </w:p>
    <w:p w:rsidR="007103C8" w:rsidRPr="007103C8" w:rsidRDefault="007103C8" w:rsidP="007103C8">
      <w:pPr>
        <w:spacing w:after="0"/>
        <w:ind w:left="-900" w:right="-361"/>
        <w:rPr>
          <w:color w:val="000000" w:themeColor="text1"/>
          <w:sz w:val="20"/>
          <w:szCs w:val="20"/>
        </w:rPr>
      </w:pPr>
      <w:r w:rsidRPr="007103C8">
        <w:rPr>
          <w:color w:val="000000" w:themeColor="text1"/>
          <w:sz w:val="20"/>
          <w:szCs w:val="20"/>
        </w:rPr>
        <w:t>22 rue Claude Pernes – 93110 Rosny-Sous-Bois</w:t>
      </w:r>
    </w:p>
    <w:p w:rsidR="007103C8" w:rsidRPr="007103C8" w:rsidRDefault="007103C8" w:rsidP="007103C8">
      <w:pPr>
        <w:spacing w:after="0"/>
        <w:ind w:left="-900" w:right="-361"/>
        <w:rPr>
          <w:color w:val="000000" w:themeColor="text1"/>
          <w:sz w:val="20"/>
          <w:szCs w:val="20"/>
        </w:rPr>
      </w:pPr>
      <w:r w:rsidRPr="007103C8">
        <w:rPr>
          <w:color w:val="000000" w:themeColor="text1"/>
          <w:sz w:val="20"/>
          <w:szCs w:val="20"/>
        </w:rPr>
        <w:t>Cécile CAMUS, chargée de mission commerce</w:t>
      </w:r>
    </w:p>
    <w:p w:rsidR="007103C8" w:rsidRDefault="007103C8" w:rsidP="007103C8">
      <w:pPr>
        <w:spacing w:after="0"/>
        <w:ind w:left="-900" w:right="-361"/>
        <w:rPr>
          <w:color w:val="000000" w:themeColor="text1"/>
          <w:sz w:val="20"/>
          <w:szCs w:val="20"/>
        </w:rPr>
      </w:pPr>
      <w:r w:rsidRPr="007103C8">
        <w:rPr>
          <w:color w:val="000000" w:themeColor="text1"/>
          <w:sz w:val="20"/>
          <w:szCs w:val="20"/>
        </w:rPr>
        <w:t>06 29 07 19 37 – cecile.camus@rosny-sous-Bois.fr</w:t>
      </w:r>
    </w:p>
    <w:p w:rsidR="007103C8" w:rsidRPr="007103C8" w:rsidRDefault="007103C8" w:rsidP="007103C8">
      <w:pPr>
        <w:spacing w:after="0"/>
        <w:ind w:left="-900" w:right="-361"/>
        <w:rPr>
          <w:color w:val="000000" w:themeColor="text1"/>
          <w:sz w:val="20"/>
          <w:szCs w:val="20"/>
        </w:rPr>
      </w:pPr>
    </w:p>
    <w:p w:rsidR="007103C8" w:rsidRDefault="007103C8" w:rsidP="007103C8">
      <w:pPr>
        <w:spacing w:after="0"/>
        <w:ind w:left="-900"/>
        <w:sectPr w:rsidR="007103C8" w:rsidSect="00AC0A3F">
          <w:pgSz w:w="11906" w:h="16838"/>
          <w:pgMar w:top="360" w:right="386" w:bottom="899" w:left="1417" w:header="708" w:footer="708" w:gutter="0"/>
          <w:cols w:num="2" w:space="1825"/>
          <w:docGrid w:linePitch="360"/>
        </w:sectPr>
      </w:pPr>
    </w:p>
    <w:p w:rsidR="007103C8" w:rsidRDefault="007103C8" w:rsidP="007103C8">
      <w:pPr>
        <w:spacing w:after="0"/>
        <w:ind w:left="-900"/>
      </w:pPr>
    </w:p>
    <w:p w:rsidR="007103C8" w:rsidRPr="00301E44" w:rsidRDefault="007103C8" w:rsidP="00F4688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spacing w:after="0"/>
        <w:ind w:left="-900" w:right="-828"/>
        <w:rPr>
          <w:b/>
        </w:rPr>
      </w:pPr>
      <w:bookmarkStart w:id="0" w:name="_GoBack"/>
      <w:bookmarkEnd w:id="0"/>
      <w:r w:rsidRPr="00301E44">
        <w:rPr>
          <w:b/>
        </w:rPr>
        <w:t xml:space="preserve">DEMAINDE DE LOCAL COMMERCIAL - Formulaire d’enregistrement </w:t>
      </w:r>
    </w:p>
    <w:p w:rsidR="007103C8" w:rsidRDefault="007103C8" w:rsidP="007103C8">
      <w:pPr>
        <w:spacing w:after="0"/>
        <w:ind w:left="-900"/>
      </w:pPr>
    </w:p>
    <w:p w:rsidR="00301E44" w:rsidRDefault="00301E44" w:rsidP="00AC0A3F">
      <w:pPr>
        <w:spacing w:after="0"/>
      </w:pPr>
    </w:p>
    <w:p w:rsidR="00301E44" w:rsidRDefault="00301E44" w:rsidP="00F4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ind w:left="-900" w:right="-828"/>
      </w:pPr>
      <w:r>
        <w:t>D</w:t>
      </w:r>
      <w:r w:rsidR="00F46882">
        <w:t>a</w:t>
      </w:r>
      <w:r>
        <w:t>te de la demande</w:t>
      </w:r>
    </w:p>
    <w:p w:rsidR="00301E44" w:rsidRPr="00F46882" w:rsidRDefault="00301E44" w:rsidP="00F4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7E6E6" w:themeFill="background2"/>
        <w:spacing w:after="0"/>
        <w:ind w:left="-900" w:right="-828"/>
        <w:jc w:val="center"/>
        <w:rPr>
          <w:b/>
        </w:rPr>
      </w:pPr>
      <w:r w:rsidRPr="00F46882">
        <w:rPr>
          <w:b/>
        </w:rPr>
        <w:t>Information sur la société</w:t>
      </w:r>
    </w:p>
    <w:p w:rsidR="00301E44" w:rsidRDefault="00301E44" w:rsidP="00F4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ind w:left="-900" w:right="-828"/>
      </w:pPr>
      <w:r>
        <w:t>Société</w:t>
      </w:r>
    </w:p>
    <w:p w:rsidR="00301E44" w:rsidRDefault="00301E44" w:rsidP="00F4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ind w:left="-900" w:right="-828"/>
      </w:pPr>
      <w:r>
        <w:t>Enseigne</w:t>
      </w:r>
    </w:p>
    <w:p w:rsidR="00301E44" w:rsidRDefault="00301E44" w:rsidP="00F4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ind w:left="-900" w:right="-828"/>
      </w:pPr>
      <w:r>
        <w:t>Adresse postale</w:t>
      </w:r>
    </w:p>
    <w:p w:rsidR="00301E44" w:rsidRDefault="00301E44" w:rsidP="00F4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ind w:left="-900" w:right="-828"/>
      </w:pPr>
      <w:r>
        <w:t>Email</w:t>
      </w:r>
    </w:p>
    <w:p w:rsidR="00301E44" w:rsidRDefault="00F46882" w:rsidP="00F4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ind w:left="-900" w:right="-828"/>
      </w:pPr>
      <w:r>
        <w:t>Téléphone</w:t>
      </w:r>
      <w:r w:rsidR="00301E44">
        <w:t xml:space="preserve"> </w:t>
      </w:r>
    </w:p>
    <w:p w:rsidR="00301E44" w:rsidRDefault="00301E44" w:rsidP="00F4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ind w:left="-900" w:right="-828"/>
      </w:pPr>
      <w:r>
        <w:t>Code APE</w:t>
      </w:r>
    </w:p>
    <w:p w:rsidR="00301E44" w:rsidRDefault="00301E44" w:rsidP="00AC0A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1200" w:lineRule="auto"/>
        <w:ind w:left="-902" w:right="-828"/>
      </w:pPr>
      <w:r>
        <w:t>Activité commerciale détaillée</w:t>
      </w:r>
    </w:p>
    <w:p w:rsidR="00AC0A3F" w:rsidRDefault="00AC0A3F" w:rsidP="00AC0A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1200" w:lineRule="auto"/>
        <w:ind w:left="-902" w:right="-828"/>
      </w:pPr>
    </w:p>
    <w:p w:rsidR="00301E44" w:rsidRPr="00F46882" w:rsidRDefault="00301E44" w:rsidP="00F4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7E6E6" w:themeFill="background2"/>
        <w:spacing w:after="0"/>
        <w:ind w:left="-900" w:right="-828"/>
        <w:jc w:val="center"/>
        <w:rPr>
          <w:b/>
        </w:rPr>
      </w:pPr>
      <w:r w:rsidRPr="00F46882">
        <w:rPr>
          <w:b/>
        </w:rPr>
        <w:t>Information sur le demandeur</w:t>
      </w:r>
    </w:p>
    <w:p w:rsidR="00301E44" w:rsidRDefault="00301E44" w:rsidP="00F4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ind w:left="-900" w:right="-828"/>
      </w:pPr>
      <w:r>
        <w:t>Nom et prénom</w:t>
      </w:r>
    </w:p>
    <w:p w:rsidR="00301E44" w:rsidRDefault="00301E44" w:rsidP="00F4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ind w:left="-900" w:right="-828"/>
      </w:pPr>
      <w:r>
        <w:t xml:space="preserve">Fonction dans </w:t>
      </w:r>
      <w:r w:rsidR="007920E7">
        <w:t>la société</w:t>
      </w:r>
    </w:p>
    <w:p w:rsidR="00301E44" w:rsidRDefault="00301E44" w:rsidP="00F4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ind w:left="-900" w:right="-828"/>
      </w:pPr>
      <w:r>
        <w:t xml:space="preserve">Adresse postale </w:t>
      </w:r>
    </w:p>
    <w:p w:rsidR="00301E44" w:rsidRDefault="00301E44" w:rsidP="00F46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ind w:left="-900" w:right="-828"/>
      </w:pPr>
      <w:r>
        <w:t>Téléphone</w:t>
      </w:r>
    </w:p>
    <w:p w:rsidR="0019309E" w:rsidRDefault="0019309E" w:rsidP="001930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ind w:left="-900" w:right="-828"/>
      </w:pPr>
      <w:r>
        <w:t>Email</w:t>
      </w:r>
    </w:p>
    <w:p w:rsidR="0019309E" w:rsidRPr="0019309E" w:rsidRDefault="0019309E" w:rsidP="001930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7E6E6" w:themeFill="background2"/>
        <w:spacing w:after="0"/>
        <w:ind w:left="-900" w:right="-828"/>
        <w:jc w:val="center"/>
        <w:rPr>
          <w:b/>
        </w:rPr>
      </w:pPr>
      <w:r w:rsidRPr="0019309E">
        <w:rPr>
          <w:b/>
        </w:rPr>
        <w:t>Information sur le local souhaité</w:t>
      </w:r>
    </w:p>
    <w:p w:rsidR="0019309E" w:rsidRDefault="0019309E" w:rsidP="001930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ind w:left="-900" w:right="-828"/>
      </w:pPr>
      <w:r>
        <w:t>Surface totale en m²</w:t>
      </w:r>
    </w:p>
    <w:p w:rsidR="0019309E" w:rsidRDefault="0019309E" w:rsidP="001930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ind w:left="-900" w:right="-828"/>
      </w:pPr>
      <w:r>
        <w:t xml:space="preserve">          Surface commerciale</w:t>
      </w:r>
    </w:p>
    <w:p w:rsidR="00301E44" w:rsidRDefault="0019309E" w:rsidP="001930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ind w:left="-900" w:right="-828"/>
      </w:pPr>
      <w:r w:rsidRPr="0019309E">
        <w:t xml:space="preserve">          Surface </w:t>
      </w:r>
      <w:r>
        <w:t>technique</w:t>
      </w:r>
    </w:p>
    <w:p w:rsidR="0019309E" w:rsidRDefault="0019309E" w:rsidP="001930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900" w:right="-828"/>
      </w:pPr>
      <w:r w:rsidRPr="0019309E">
        <w:t>Contraintes techniques (eau, extraction, …)</w:t>
      </w:r>
    </w:p>
    <w:p w:rsidR="0019309E" w:rsidRDefault="0019309E" w:rsidP="001930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ind w:left="-900" w:right="-828"/>
      </w:pPr>
    </w:p>
    <w:p w:rsidR="0019309E" w:rsidRDefault="0019309E" w:rsidP="001930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ind w:left="-900" w:right="-828"/>
      </w:pPr>
      <w:r>
        <w:t>Hauteur sous plafond</w:t>
      </w:r>
    </w:p>
    <w:p w:rsidR="0019309E" w:rsidRDefault="0019309E" w:rsidP="001930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ind w:left="-900" w:right="-828"/>
      </w:pPr>
      <w:r>
        <w:t>Terrasse</w:t>
      </w:r>
    </w:p>
    <w:p w:rsidR="00986A97" w:rsidRDefault="00986A97" w:rsidP="00986A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ind w:left="-900" w:right="-828"/>
      </w:pPr>
      <w:r>
        <w:t>Parking</w:t>
      </w:r>
    </w:p>
    <w:p w:rsidR="00986A97" w:rsidRDefault="00986A97" w:rsidP="00986A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ind w:left="-900" w:right="-828"/>
      </w:pPr>
      <w:r>
        <w:t>Quartiers souhaités</w:t>
      </w:r>
    </w:p>
    <w:p w:rsidR="00986A97" w:rsidRDefault="00986A97" w:rsidP="00986A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ind w:left="-900" w:right="-828"/>
      </w:pPr>
      <w:r>
        <w:t>Adresses souhaitées</w:t>
      </w:r>
    </w:p>
    <w:p w:rsidR="00986A97" w:rsidRDefault="00986A97" w:rsidP="00986A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ind w:left="-900" w:right="-828"/>
      </w:pPr>
      <w:r>
        <w:t>Horaires d’ouvertures souhaités</w:t>
      </w:r>
    </w:p>
    <w:p w:rsidR="00986A97" w:rsidRDefault="00986A97" w:rsidP="00986A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ind w:left="-900" w:right="-828"/>
      </w:pPr>
      <w:r>
        <w:t>Jours de fermeture souhaités</w:t>
      </w:r>
    </w:p>
    <w:p w:rsidR="00986A97" w:rsidRDefault="00986A97" w:rsidP="00AC0A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ind w:left="-900" w:right="-828"/>
      </w:pPr>
      <w:r>
        <w:t>Loyer Hors Taxes mensuel souhaité</w:t>
      </w:r>
    </w:p>
    <w:sectPr w:rsidR="00986A97" w:rsidSect="00AC0A3F">
      <w:type w:val="continuous"/>
      <w:pgSz w:w="11906" w:h="16838"/>
      <w:pgMar w:top="360" w:right="1417" w:bottom="1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3C8"/>
    <w:rsid w:val="0019309E"/>
    <w:rsid w:val="00301E44"/>
    <w:rsid w:val="007103C8"/>
    <w:rsid w:val="007920E7"/>
    <w:rsid w:val="00986A97"/>
    <w:rsid w:val="00AC0A3F"/>
    <w:rsid w:val="00B523B5"/>
    <w:rsid w:val="00F4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0CD9D"/>
  <w15:chartTrackingRefBased/>
  <w15:docId w15:val="{1FC2959D-46E3-4C4E-A53A-2A67C840D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10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C0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0A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132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CAMUS Cecile</dc:creator>
  <cp:keywords/>
  <dc:description/>
  <cp:lastModifiedBy>CAMUS Cecile</cp:lastModifiedBy>
  <cp:revision>4</cp:revision>
  <cp:lastPrinted>2023-01-10T08:24:00Z</cp:lastPrinted>
  <dcterms:created xsi:type="dcterms:W3CDTF">2023-01-09T15:22:00Z</dcterms:created>
  <dcterms:modified xsi:type="dcterms:W3CDTF">2023-01-10T08:24:00Z</dcterms:modified>
</cp:coreProperties>
</file>